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7D6D79" w:rsidTr="007D6D79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7D6D79" w:rsidRPr="00264EA2" w:rsidRDefault="007D6D79" w:rsidP="007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7D6D79" w:rsidRPr="00264EA2" w:rsidRDefault="007D6D79" w:rsidP="007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7D6D79" w:rsidRPr="0091317E" w:rsidRDefault="007D6D79" w:rsidP="007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7D6D79" w:rsidTr="007D6D79">
        <w:trPr>
          <w:trHeight w:val="2361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7D6D79" w:rsidRDefault="007D6D79" w:rsidP="007D6D79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H.1</w:t>
            </w:r>
          </w:p>
          <w:p w:rsidR="007D6D79" w:rsidRDefault="007D6D79" w:rsidP="007D6D79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Durchführen administrativer und logistischer Aufgaben </w:t>
            </w: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Bei der Vorbereitung und Durchführung von Ein- und Austritten mitarbeiten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7D6D79" w:rsidRPr="00B96726" w:rsidRDefault="007D6D79" w:rsidP="007D6D79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Bereitet die Unterlagen für Ein- und Austritte und Verlegungen vor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Empfängt und verabschiedet Klientinnen und Klienten 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Informiert über die Personalrufanlage, Telefon, Radio und Fernseher 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Koordiniert andere Dienststellen und arbeitet mit diesen zusammen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Beschreibt die Beobachtungen, dokumentiert sie und setzt dabei die Fachsprache ein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Nimmt berufliche Beziehungen zu den Klientinnen/Klienten auf und gestaltet diese</w:t>
            </w:r>
          </w:p>
          <w:p w:rsidR="007D6D79" w:rsidRPr="00B96726" w:rsidRDefault="007D6D79" w:rsidP="007D6D79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Zeigt einen freundlichen und wertschätzenden Umgang mit Klientinnen und Klienten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 sich der besonderen Situation der Klientinnen und Klienten bewusst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 sich ihrer/seiner repräsentativen Aufgaben bewusst</w:t>
            </w:r>
          </w:p>
          <w:p w:rsidR="007D6D79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Vermittelt Ruhe und Sicherheit</w:t>
            </w:r>
          </w:p>
          <w:p w:rsidR="007D6D79" w:rsidRPr="00542F18" w:rsidRDefault="007D6D79" w:rsidP="007D6D7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kulturelle, spirituelle, generations- sowie genderspezifische Unterschiede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7D6D79" w:rsidRPr="0091317E" w:rsidRDefault="007D6D79" w:rsidP="007D6D7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  <w:permStart w:id="1267214530" w:edGrp="everyone"/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267214530"/>
          <w:p w:rsidR="007D6D79" w:rsidRPr="0091317E" w:rsidRDefault="007D6D79" w:rsidP="007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  <w:permStart w:id="1652451076" w:edGrp="everyone"/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652451076"/>
          <w:p w:rsidR="007D6D79" w:rsidRDefault="007D6D79" w:rsidP="007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  <w:permStart w:id="39269519" w:edGrp="everyone"/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9" w:rsidRPr="00A70051" w:rsidRDefault="007D6D79" w:rsidP="007D6D79">
            <w:pPr>
              <w:rPr>
                <w:rFonts w:ascii="Arial" w:hAnsi="Arial" w:cs="Arial"/>
                <w:sz w:val="20"/>
                <w:szCs w:val="20"/>
              </w:rPr>
            </w:pPr>
          </w:p>
          <w:permEnd w:id="39269519"/>
          <w:p w:rsidR="007D6D79" w:rsidRPr="0091317E" w:rsidRDefault="007D6D79" w:rsidP="007D6D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D79" w:rsidTr="007D6D79">
        <w:trPr>
          <w:trHeight w:val="2762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7D6D79" w:rsidRDefault="007D6D79" w:rsidP="007D6D79">
            <w:pPr>
              <w:pStyle w:val="berschrift8"/>
            </w:pPr>
            <w:r>
              <w:t>Inklusive Kompetenz</w:t>
            </w:r>
          </w:p>
          <w:p w:rsidR="007D6D79" w:rsidRDefault="007D6D79" w:rsidP="007D6D7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7D6D79" w:rsidRDefault="007D6D79" w:rsidP="007D6D7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7D6D79" w:rsidRDefault="007D6D79" w:rsidP="007D6D79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 Gemäss den eigenen Beobachtungen situationsgerecht handeln.</w:t>
            </w:r>
          </w:p>
          <w:p w:rsidR="007D6D79" w:rsidRDefault="007D6D79" w:rsidP="007D6D7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7D6D79" w:rsidRDefault="007D6D79" w:rsidP="007D6D7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7D6D79" w:rsidRDefault="007D6D79" w:rsidP="007D6D7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7D6D79" w:rsidRDefault="007D6D79" w:rsidP="007D6D79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7D6D79" w:rsidRPr="00B96726" w:rsidRDefault="007D6D79" w:rsidP="007D6D79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7D6D79" w:rsidRPr="0091317E" w:rsidRDefault="007D6D79" w:rsidP="007D6D7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93427A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93427A">
      <w:rPr>
        <w:rFonts w:ascii="Arial" w:hAnsi="Arial" w:cs="Arial"/>
        <w:color w:val="44546A"/>
        <w:sz w:val="16"/>
        <w:szCs w:val="16"/>
        <w:lang w:val="de-DE"/>
      </w:rPr>
      <w:tab/>
    </w:r>
    <w:r w:rsidR="0093427A">
      <w:rPr>
        <w:rFonts w:ascii="Arial" w:hAnsi="Arial" w:cs="Arial"/>
        <w:color w:val="44546A"/>
        <w:sz w:val="16"/>
        <w:szCs w:val="16"/>
        <w:lang w:val="de-DE"/>
      </w:rPr>
      <w:tab/>
      <w:t>Kompetenz H.1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7D6D79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7D6D79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5kEBE9O3Zz25u//N+741lEcGrY=" w:salt="vpov2gxYdE5fNg/Zv+CJC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79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27A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50C7-31C8-417F-BB31-F2BB7DE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64885C64.dotm</Template>
  <TotalTime>0</TotalTime>
  <Pages>1</Pages>
  <Words>201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2019-12-12T12:45:00Z</dcterms:modified>
</cp:coreProperties>
</file>